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Informatique appliquée au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SOB3001-NASX_NA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AASN3001-INFO3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