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Interprétation &amp; exploitation des données en BI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ECS1003-NBIN_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Interprétation &amp; exploitation des données en BI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