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Techniques de 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ECB2002-NADA_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communication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