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Personne et santé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PAB1001-NSAN_SF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Biologie, anatomie, physiologie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ASAB1001-BAP1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Nutrition et diététique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ASAB1002-ND1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Pharmacologie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ASAB1003-PHA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Biochimie, biophysique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ASAB1004-BPHY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39797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