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collaboratives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PAM1005-NSAN_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en équipe et relation soignant-soigné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ASAM1005-COMU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