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Leadership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Qualité des soins, 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ASAM2002-QSGP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