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professionnelle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TEB2051-NTEN_IG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