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Automatismes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TEB2012-NEMX_SG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Régulation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Automates programmables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