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Fabrication 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TEB1010-NEMX_AR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production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mécanique et métrologie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