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Directive Machines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TEB2075-NTEN_RB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Directive machines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