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plastique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APET2009-B2EX1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musicale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APET2009-B2EX2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française et corporelle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APET2009-B2EX3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