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en accueil /petite enfance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PET3005-SKAN_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en accueil /petite enfance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APET3005-B3PRM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