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S'ouvrir aux arts et à la culture et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PET1011-NKBN_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S'ouvrir aux arts et à la culture et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APET1011-D1ART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