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Néerlandais - Langue et culture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PET1012-NKCN_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- Langue et culture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APET1012-L1NL1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